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4F3" w:rsidRDefault="00B66C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8A9B8" wp14:editId="7F43D9B2">
                <wp:simplePos x="0" y="0"/>
                <wp:positionH relativeFrom="column">
                  <wp:posOffset>328295</wp:posOffset>
                </wp:positionH>
                <wp:positionV relativeFrom="paragraph">
                  <wp:posOffset>973455</wp:posOffset>
                </wp:positionV>
                <wp:extent cx="4619625" cy="493772"/>
                <wp:effectExtent l="0" t="0" r="28575" b="2095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937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0B7" w:rsidRPr="00BF7704" w:rsidRDefault="00AB50B7" w:rsidP="00AB50B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F7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心豊かに、しなやかで、進んで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学</w:t>
                            </w:r>
                            <w:r w:rsidRPr="00BF7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ぶ子どもの育成</w:t>
                            </w:r>
                          </w:p>
                          <w:p w:rsidR="00AB50B7" w:rsidRPr="008005F8" w:rsidRDefault="00AB50B7" w:rsidP="00AB50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8A9B8" id="角丸四角形 20" o:spid="_x0000_s1026" style="position:absolute;left:0;text-align:left;margin-left:25.85pt;margin-top:76.65pt;width:363.75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" fillcolor="#99cb38 [3204]" strokecolor="#4c661a [1604]" strokeweight="2pt">
                <v:textbox>
                  <w:txbxContent>
                    <w:p w:rsidR="00AB50B7" w:rsidRPr="00BF7704" w:rsidRDefault="00AB50B7" w:rsidP="00AB50B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F770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心豊かに、しなやかで、進んで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学</w:t>
                      </w:r>
                      <w:r w:rsidRPr="00BF770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ぶ子どもの育成</w:t>
                      </w:r>
                    </w:p>
                    <w:p w:rsidR="00AB50B7" w:rsidRPr="008005F8" w:rsidRDefault="00AB50B7" w:rsidP="00AB50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14A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38A68" wp14:editId="47E1A4A7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5388610" cy="717550"/>
                <wp:effectExtent l="0" t="0" r="21590" b="25400"/>
                <wp:wrapThrough wrapText="bothSides">
                  <wp:wrapPolygon edited="0">
                    <wp:start x="0" y="0"/>
                    <wp:lineTo x="0" y="21791"/>
                    <wp:lineTo x="21610" y="21791"/>
                    <wp:lineTo x="21610" y="0"/>
                    <wp:lineTo x="0" y="0"/>
                  </wp:wrapPolygon>
                </wp:wrapThrough>
                <wp:docPr id="1" name="額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610" cy="717550"/>
                        </a:xfrm>
                        <a:prstGeom prst="bevel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0B7" w:rsidRPr="00F636CF" w:rsidRDefault="00AB50B7" w:rsidP="00F636CF">
                            <w:pPr>
                              <w:spacing w:line="520" w:lineRule="exact"/>
                              <w:jc w:val="center"/>
                              <w:rPr>
                                <w:rFonts w:ascii="HG正楷書体-PRO" w:eastAsia="HG正楷書体-PRO"/>
                                <w:b/>
                                <w:i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F636CF">
                              <w:rPr>
                                <w:rFonts w:ascii="HG正楷書体-PRO" w:eastAsia="HG正楷書体-PRO" w:hint="eastAsia"/>
                                <w:b/>
                                <w:i/>
                                <w:color w:val="0070C0"/>
                                <w:sz w:val="52"/>
                                <w:szCs w:val="52"/>
                              </w:rPr>
                              <w:t>あ さ な ぎ 通 信</w:t>
                            </w:r>
                          </w:p>
                          <w:p w:rsidR="0013002E" w:rsidRPr="0013002E" w:rsidRDefault="00AB50B7" w:rsidP="00AB50B7">
                            <w:pPr>
                              <w:spacing w:line="520" w:lineRule="exact"/>
                              <w:rPr>
                                <w:rFonts w:ascii="AR P浪漫明朝体U" w:eastAsia="AR P浪漫明朝体U"/>
                                <w:color w:val="002060"/>
                              </w:rPr>
                            </w:pPr>
                            <w:r w:rsidRPr="000457FA">
                              <w:rPr>
                                <w:rFonts w:ascii="AR P浪漫明朝体U" w:eastAsia="AR P浪漫明朝体U" w:hint="eastAsia"/>
                                <w:color w:val="002060"/>
                              </w:rPr>
                              <w:t>～・～ 浅子小中学校学校だより ～・～</w:t>
                            </w:r>
                            <w:r w:rsidR="0013002E">
                              <w:rPr>
                                <w:rFonts w:ascii="AR P浪漫明朝体U" w:eastAsia="AR P浪漫明朝体U" w:hint="eastAsia"/>
                                <w:color w:val="002060"/>
                              </w:rPr>
                              <w:t>令和3年</w:t>
                            </w:r>
                            <w:r w:rsidR="008E5786">
                              <w:rPr>
                                <w:rFonts w:ascii="AR P浪漫明朝体U" w:eastAsia="AR P浪漫明朝体U" w:hint="eastAsia"/>
                                <w:color w:val="002060"/>
                              </w:rPr>
                              <w:t>１０</w:t>
                            </w:r>
                            <w:r w:rsidR="0013002E">
                              <w:rPr>
                                <w:rFonts w:ascii="AR P浪漫明朝体U" w:eastAsia="AR P浪漫明朝体U" w:hint="eastAsia"/>
                                <w:color w:val="002060"/>
                              </w:rPr>
                              <w:t>月</w:t>
                            </w:r>
                            <w:r w:rsidR="00B14A92">
                              <w:rPr>
                                <w:rFonts w:ascii="AR P浪漫明朝体U" w:eastAsia="AR P浪漫明朝体U" w:hint="eastAsia"/>
                                <w:color w:val="002060"/>
                              </w:rPr>
                              <w:t>２１</w:t>
                            </w:r>
                            <w:r w:rsidR="0013002E">
                              <w:rPr>
                                <w:rFonts w:ascii="AR P浪漫明朝体U" w:eastAsia="AR P浪漫明朝体U" w:hint="eastAsia"/>
                                <w:color w:val="002060"/>
                              </w:rPr>
                              <w:t>日（</w:t>
                            </w:r>
                            <w:r w:rsidR="001F364E">
                              <w:rPr>
                                <w:rFonts w:ascii="AR P浪漫明朝体U" w:eastAsia="AR P浪漫明朝体U" w:hint="eastAsia"/>
                                <w:color w:val="002060"/>
                              </w:rPr>
                              <w:t>木</w:t>
                            </w:r>
                            <w:r w:rsidR="0013002E">
                              <w:rPr>
                                <w:rFonts w:ascii="AR P浪漫明朝体U" w:eastAsia="AR P浪漫明朝体U" w:hint="eastAsia"/>
                                <w:color w:val="002060"/>
                              </w:rPr>
                              <w:t>）文責：末川宗一郎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38A6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7" type="#_x0000_t84" style="position:absolute;left:0;text-align:left;margin-left:373.1pt;margin-top:17.75pt;width:424.3pt;height:5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" adj="0" fillcolor="#eaf4d7 [660]" strokecolor="#4c661a [1604]" strokeweight="1.25pt">
                <v:textbox>
                  <w:txbxContent>
                    <w:p w:rsidR="00AB50B7" w:rsidRPr="00F636CF" w:rsidRDefault="00AB50B7" w:rsidP="00F636CF">
                      <w:pPr>
                        <w:spacing w:line="520" w:lineRule="exact"/>
                        <w:jc w:val="center"/>
                        <w:rPr>
                          <w:rFonts w:ascii="HG正楷書体-PRO" w:eastAsia="HG正楷書体-PRO"/>
                          <w:b/>
                          <w:i/>
                          <w:color w:val="0070C0"/>
                          <w:sz w:val="52"/>
                          <w:szCs w:val="52"/>
                        </w:rPr>
                      </w:pPr>
                      <w:r w:rsidRPr="00F636CF">
                        <w:rPr>
                          <w:rFonts w:ascii="HG正楷書体-PRO" w:eastAsia="HG正楷書体-PRO" w:hint="eastAsia"/>
                          <w:b/>
                          <w:i/>
                          <w:color w:val="0070C0"/>
                          <w:sz w:val="52"/>
                          <w:szCs w:val="52"/>
                        </w:rPr>
                        <w:t>あ さ な ぎ 通 信</w:t>
                      </w:r>
                    </w:p>
                    <w:p w:rsidR="0013002E" w:rsidRPr="0013002E" w:rsidRDefault="00AB50B7" w:rsidP="00AB50B7">
                      <w:pPr>
                        <w:spacing w:line="520" w:lineRule="exact"/>
                        <w:rPr>
                          <w:rFonts w:ascii="AR P浪漫明朝体U" w:eastAsia="AR P浪漫明朝体U"/>
                          <w:color w:val="002060"/>
                        </w:rPr>
                      </w:pPr>
                      <w:r w:rsidRPr="000457FA">
                        <w:rPr>
                          <w:rFonts w:ascii="AR P浪漫明朝体U" w:eastAsia="AR P浪漫明朝体U" w:hint="eastAsia"/>
                          <w:color w:val="002060"/>
                        </w:rPr>
                        <w:t>～・～ 浅子小中学校学校だより ～・～</w:t>
                      </w:r>
                      <w:r w:rsidR="0013002E">
                        <w:rPr>
                          <w:rFonts w:ascii="AR P浪漫明朝体U" w:eastAsia="AR P浪漫明朝体U" w:hint="eastAsia"/>
                          <w:color w:val="002060"/>
                        </w:rPr>
                        <w:t>令和3年</w:t>
                      </w:r>
                      <w:r w:rsidR="008E5786">
                        <w:rPr>
                          <w:rFonts w:ascii="AR P浪漫明朝体U" w:eastAsia="AR P浪漫明朝体U" w:hint="eastAsia"/>
                          <w:color w:val="002060"/>
                        </w:rPr>
                        <w:t>１０</w:t>
                      </w:r>
                      <w:r w:rsidR="0013002E">
                        <w:rPr>
                          <w:rFonts w:ascii="AR P浪漫明朝体U" w:eastAsia="AR P浪漫明朝体U" w:hint="eastAsia"/>
                          <w:color w:val="002060"/>
                        </w:rPr>
                        <w:t>月</w:t>
                      </w:r>
                      <w:r w:rsidR="00B14A92">
                        <w:rPr>
                          <w:rFonts w:ascii="AR P浪漫明朝体U" w:eastAsia="AR P浪漫明朝体U" w:hint="eastAsia"/>
                          <w:color w:val="002060"/>
                        </w:rPr>
                        <w:t>２１</w:t>
                      </w:r>
                      <w:r w:rsidR="0013002E">
                        <w:rPr>
                          <w:rFonts w:ascii="AR P浪漫明朝体U" w:eastAsia="AR P浪漫明朝体U" w:hint="eastAsia"/>
                          <w:color w:val="002060"/>
                        </w:rPr>
                        <w:t>日（</w:t>
                      </w:r>
                      <w:r w:rsidR="001F364E">
                        <w:rPr>
                          <w:rFonts w:ascii="AR P浪漫明朝体U" w:eastAsia="AR P浪漫明朝体U" w:hint="eastAsia"/>
                          <w:color w:val="002060"/>
                        </w:rPr>
                        <w:t>木</w:t>
                      </w:r>
                      <w:r w:rsidR="0013002E">
                        <w:rPr>
                          <w:rFonts w:ascii="AR P浪漫明朝体U" w:eastAsia="AR P浪漫明朝体U" w:hint="eastAsia"/>
                          <w:color w:val="002060"/>
                        </w:rPr>
                        <w:t>）文責：末川宗一郎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823A7A" w:rsidRDefault="00823A7A"/>
    <w:p w:rsidR="00AB50B7" w:rsidRDefault="00AB50B7"/>
    <w:p w:rsidR="00AB50B7" w:rsidRDefault="00B14A9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EB103A7" wp14:editId="37E5D351">
                <wp:simplePos x="0" y="0"/>
                <wp:positionH relativeFrom="margin">
                  <wp:posOffset>-83185</wp:posOffset>
                </wp:positionH>
                <wp:positionV relativeFrom="margin">
                  <wp:posOffset>1533525</wp:posOffset>
                </wp:positionV>
                <wp:extent cx="5619750" cy="6694805"/>
                <wp:effectExtent l="0" t="0" r="1905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6694805"/>
                        </a:xfrm>
                        <a:prstGeom prst="foldedCorner">
                          <a:avLst>
                            <a:gd name="adj" fmla="val 16273"/>
                          </a:avLst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EE1" w:rsidRDefault="00B14A92" w:rsidP="008D7E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楽しかった運動会！</w:t>
                            </w:r>
                            <w:r w:rsidR="008E57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！</w:t>
                            </w:r>
                          </w:p>
                          <w:p w:rsidR="00D53BC4" w:rsidRPr="008D7EE1" w:rsidRDefault="008D7EE1" w:rsidP="008D7E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103A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テキスト ボックス 2" o:spid="_x0000_s1028" type="#_x0000_t65" style="position:absolute;left:0;text-align:left;margin-left:-6.55pt;margin-top:120.75pt;width:442.5pt;height:527.15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" adj="18085" fillcolor="white [3201]" strokecolor="#4eb3cf [3208]" strokeweight="2pt">
                <v:textbox>
                  <w:txbxContent>
                    <w:p w:rsidR="008D7EE1" w:rsidRDefault="00B14A92" w:rsidP="008D7E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szCs w:val="28"/>
                          <w:highlight w:val="yellow"/>
                        </w:rPr>
                        <w:t>楽しかった運動会！</w:t>
                      </w:r>
                      <w:r w:rsidR="008E5786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szCs w:val="28"/>
                          <w:highlight w:val="yellow"/>
                        </w:rPr>
                        <w:t>！</w:t>
                      </w:r>
                    </w:p>
                    <w:p w:rsidR="00D53BC4" w:rsidRPr="008D7EE1" w:rsidRDefault="008D7EE1" w:rsidP="008D7E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B50B7" w:rsidRDefault="009A0623"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215900</wp:posOffset>
            </wp:positionV>
            <wp:extent cx="1054100" cy="702310"/>
            <wp:effectExtent l="0" t="0" r="0" b="2540"/>
            <wp:wrapThrough wrapText="bothSides">
              <wp:wrapPolygon edited="0">
                <wp:start x="0" y="0"/>
                <wp:lineTo x="0" y="21092"/>
                <wp:lineTo x="21080" y="21092"/>
                <wp:lineTo x="21080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FD6" w:rsidRDefault="00AD6FEC" w:rsidP="00B14A92"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1936750</wp:posOffset>
            </wp:positionV>
            <wp:extent cx="1181100" cy="787400"/>
            <wp:effectExtent l="0" t="0" r="0" b="0"/>
            <wp:wrapThrough wrapText="bothSides">
              <wp:wrapPolygon edited="0">
                <wp:start x="0" y="0"/>
                <wp:lineTo x="0" y="20903"/>
                <wp:lineTo x="21252" y="20903"/>
                <wp:lineTo x="21252" y="0"/>
                <wp:lineTo x="0" y="0"/>
              </wp:wrapPolygon>
            </wp:wrapThrough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1542415</wp:posOffset>
            </wp:positionH>
            <wp:positionV relativeFrom="paragraph">
              <wp:posOffset>1927860</wp:posOffset>
            </wp:positionV>
            <wp:extent cx="1181100" cy="787400"/>
            <wp:effectExtent l="0" t="0" r="0" b="0"/>
            <wp:wrapThrough wrapText="bothSides">
              <wp:wrapPolygon edited="0">
                <wp:start x="0" y="0"/>
                <wp:lineTo x="0" y="20903"/>
                <wp:lineTo x="21252" y="20903"/>
                <wp:lineTo x="21252" y="0"/>
                <wp:lineTo x="0" y="0"/>
              </wp:wrapPolygon>
            </wp:wrapThrough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1854200</wp:posOffset>
            </wp:positionV>
            <wp:extent cx="1400175" cy="933450"/>
            <wp:effectExtent l="0" t="0" r="9525" b="0"/>
            <wp:wrapThrough wrapText="bothSides">
              <wp:wrapPolygon edited="0">
                <wp:start x="0" y="0"/>
                <wp:lineTo x="0" y="21159"/>
                <wp:lineTo x="21453" y="21159"/>
                <wp:lineTo x="21453" y="0"/>
                <wp:lineTo x="0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4034790</wp:posOffset>
            </wp:positionH>
            <wp:positionV relativeFrom="paragraph">
              <wp:posOffset>1866900</wp:posOffset>
            </wp:positionV>
            <wp:extent cx="1419225" cy="946150"/>
            <wp:effectExtent l="0" t="0" r="9525" b="6350"/>
            <wp:wrapThrough wrapText="bothSides">
              <wp:wrapPolygon edited="0">
                <wp:start x="0" y="0"/>
                <wp:lineTo x="0" y="21310"/>
                <wp:lineTo x="21455" y="21310"/>
                <wp:lineTo x="21455" y="0"/>
                <wp:lineTo x="0" y="0"/>
              </wp:wrapPolygon>
            </wp:wrapThrough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D6"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4690745</wp:posOffset>
            </wp:positionV>
            <wp:extent cx="1049867" cy="787400"/>
            <wp:effectExtent l="0" t="0" r="0" b="0"/>
            <wp:wrapThrough wrapText="bothSides">
              <wp:wrapPolygon edited="0">
                <wp:start x="0" y="0"/>
                <wp:lineTo x="0" y="20903"/>
                <wp:lineTo x="21169" y="20903"/>
                <wp:lineTo x="21169" y="0"/>
                <wp:lineTo x="0" y="0"/>
              </wp:wrapPolygon>
            </wp:wrapThrough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67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D6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3585845</wp:posOffset>
            </wp:positionV>
            <wp:extent cx="1380067" cy="1035050"/>
            <wp:effectExtent l="0" t="0" r="0" b="0"/>
            <wp:wrapThrough wrapText="bothSides">
              <wp:wrapPolygon edited="0">
                <wp:start x="0" y="0"/>
                <wp:lineTo x="0" y="21070"/>
                <wp:lineTo x="21173" y="21070"/>
                <wp:lineTo x="21173" y="0"/>
                <wp:lineTo x="0" y="0"/>
              </wp:wrapPolygon>
            </wp:wrapThrough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067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623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31750</wp:posOffset>
            </wp:positionV>
            <wp:extent cx="923925" cy="615950"/>
            <wp:effectExtent l="0" t="0" r="9525" b="0"/>
            <wp:wrapThrough wrapText="bothSides">
              <wp:wrapPolygon edited="0">
                <wp:start x="0" y="0"/>
                <wp:lineTo x="0" y="20709"/>
                <wp:lineTo x="21377" y="20709"/>
                <wp:lineTo x="21377" y="0"/>
                <wp:lineTo x="0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DE8">
        <w:rPr>
          <w:rFonts w:hint="eastAsia"/>
        </w:rPr>
        <w:t xml:space="preserve">　</w:t>
      </w:r>
      <w:r w:rsidR="00B14A92">
        <w:rPr>
          <w:rFonts w:hint="eastAsia"/>
        </w:rPr>
        <w:t>１０月１７日（日）、前日は１日中の雨だったのに</w:t>
      </w:r>
      <w:r w:rsidR="006D2FD6">
        <w:rPr>
          <w:rFonts w:hint="eastAsia"/>
        </w:rPr>
        <w:t>、朝から</w:t>
      </w:r>
      <w:r w:rsidR="007E1184">
        <w:rPr>
          <w:rFonts w:hint="eastAsia"/>
        </w:rPr>
        <w:t>運動場はとてもよいコンディションでした</w:t>
      </w:r>
      <w:r w:rsidR="006D2FD6">
        <w:rPr>
          <w:rFonts w:hint="eastAsia"/>
        </w:rPr>
        <w:t>。ただ、</w:t>
      </w:r>
      <w:r w:rsidR="007E1184">
        <w:rPr>
          <w:rFonts w:hint="eastAsia"/>
        </w:rPr>
        <w:t>朝から</w:t>
      </w:r>
      <w:r>
        <w:rPr>
          <w:rFonts w:hint="eastAsia"/>
        </w:rPr>
        <w:t>本格的な</w:t>
      </w:r>
      <w:r w:rsidR="00B14A92">
        <w:rPr>
          <w:rFonts w:hint="eastAsia"/>
        </w:rPr>
        <w:t>秋の到来を告げるような</w:t>
      </w:r>
      <w:r w:rsidR="007E1184">
        <w:rPr>
          <w:rFonts w:hint="eastAsia"/>
        </w:rPr>
        <w:t>強い風が吹いて</w:t>
      </w:r>
      <w:r w:rsidR="006D2FD6">
        <w:rPr>
          <w:rFonts w:hint="eastAsia"/>
        </w:rPr>
        <w:t>肌寒い感じです</w:t>
      </w:r>
      <w:r w:rsidR="007E1184">
        <w:rPr>
          <w:rFonts w:hint="eastAsia"/>
        </w:rPr>
        <w:t>。しかし、子どもたちは、コロナの影響で、９月</w:t>
      </w:r>
      <w:r w:rsidR="006D2FD6">
        <w:rPr>
          <w:rFonts w:hint="eastAsia"/>
        </w:rPr>
        <w:t>からのびのびに</w:t>
      </w:r>
      <w:r>
        <w:rPr>
          <w:rFonts w:hint="eastAsia"/>
        </w:rPr>
        <w:t>なっていた</w:t>
      </w:r>
      <w:r w:rsidR="006D2FD6">
        <w:rPr>
          <w:rFonts w:hint="eastAsia"/>
        </w:rPr>
        <w:t>運動会に</w:t>
      </w:r>
      <w:r w:rsidR="007E1184">
        <w:rPr>
          <w:rFonts w:hint="eastAsia"/>
        </w:rPr>
        <w:t>、「待ってました！」と言わんばかりに、元気いっぱい活動してくれました。</w:t>
      </w:r>
      <w:r w:rsidR="009A0623">
        <w:rPr>
          <w:rFonts w:hint="eastAsia"/>
        </w:rPr>
        <w:t>運動会は、楽しいところももちろんたくさんあったのですが、</w:t>
      </w:r>
      <w:r w:rsidR="00322166">
        <w:rPr>
          <w:rFonts w:hint="eastAsia"/>
        </w:rPr>
        <w:t>競争的な種目もあり、演技もあり、たとえ１番にならなくても、演技</w:t>
      </w:r>
      <w:r>
        <w:rPr>
          <w:rFonts w:hint="eastAsia"/>
        </w:rPr>
        <w:t>を</w:t>
      </w:r>
      <w:r w:rsidR="00322166">
        <w:rPr>
          <w:rFonts w:hint="eastAsia"/>
        </w:rPr>
        <w:t>びしっと揃</w:t>
      </w:r>
      <w:r>
        <w:rPr>
          <w:rFonts w:hint="eastAsia"/>
        </w:rPr>
        <w:t>えることができ</w:t>
      </w:r>
      <w:r w:rsidR="00322166">
        <w:rPr>
          <w:rFonts w:hint="eastAsia"/>
        </w:rPr>
        <w:t>なくても、</w:t>
      </w:r>
      <w:r w:rsidR="009A0623">
        <w:rPr>
          <w:rFonts w:hint="eastAsia"/>
        </w:rPr>
        <w:t>子どもたちが一所懸命に前へ進もう、動きに揃えようとする姿にとても心を打たれました。</w:t>
      </w:r>
    </w:p>
    <w:p w:rsidR="00505561" w:rsidRDefault="00AD6FEC" w:rsidP="00B14A92"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2436495</wp:posOffset>
            </wp:positionV>
            <wp:extent cx="1405467" cy="1054100"/>
            <wp:effectExtent l="0" t="0" r="4445" b="0"/>
            <wp:wrapThrough wrapText="bothSides">
              <wp:wrapPolygon edited="0">
                <wp:start x="0" y="0"/>
                <wp:lineTo x="0" y="21080"/>
                <wp:lineTo x="21376" y="21080"/>
                <wp:lineTo x="21376" y="0"/>
                <wp:lineTo x="0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467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D6">
        <w:rPr>
          <w:rFonts w:hint="eastAsia"/>
        </w:rPr>
        <w:t xml:space="preserve">　</w:t>
      </w:r>
      <w:r w:rsidR="00680D8C">
        <w:rPr>
          <w:rFonts w:hint="eastAsia"/>
        </w:rPr>
        <w:t>今年は、地域との合同開催はできませんでしたが</w:t>
      </w:r>
      <w:r w:rsidR="007E1184">
        <w:rPr>
          <w:rFonts w:hint="eastAsia"/>
        </w:rPr>
        <w:t>、浅子保育所からたくさんの子どもたちが参加してくれ</w:t>
      </w:r>
      <w:r w:rsidR="00680D8C">
        <w:rPr>
          <w:rFonts w:hint="eastAsia"/>
        </w:rPr>
        <w:t>て、</w:t>
      </w:r>
      <w:r w:rsidR="009A0623">
        <w:rPr>
          <w:rFonts w:hint="eastAsia"/>
        </w:rPr>
        <w:t>とても和やかにさせてくれました</w:t>
      </w:r>
      <w:r w:rsidR="007E1184">
        <w:rPr>
          <w:rFonts w:hint="eastAsia"/>
        </w:rPr>
        <w:t>。</w:t>
      </w:r>
      <w:r w:rsidR="00680D8C">
        <w:rPr>
          <w:rFonts w:hint="eastAsia"/>
        </w:rPr>
        <w:t>今年も、子どもたちだけの運動会</w:t>
      </w:r>
      <w:r w:rsidR="009A0623">
        <w:rPr>
          <w:rFonts w:hint="eastAsia"/>
        </w:rPr>
        <w:t>だったのです</w:t>
      </w:r>
      <w:r w:rsidR="00680D8C">
        <w:rPr>
          <w:rFonts w:hint="eastAsia"/>
        </w:rPr>
        <w:t>が、逆に保護者の方々は、子どもたちをゆっくり見られてよかったとも言われていました。</w:t>
      </w:r>
      <w:r>
        <w:rPr>
          <w:rFonts w:hint="eastAsia"/>
        </w:rPr>
        <w:t>その</w:t>
      </w:r>
      <w:r w:rsidR="00680D8C">
        <w:rPr>
          <w:rFonts w:hint="eastAsia"/>
        </w:rPr>
        <w:t>他、今後に向けて、開催を１日にするのか半日にするのか</w:t>
      </w:r>
      <w:r w:rsidR="00F02221">
        <w:rPr>
          <w:rFonts w:hint="eastAsia"/>
        </w:rPr>
        <w:t>など、課題も見えてきました。しかし、コロナが落ち着いたら、地域にある学校として、地域や保育所等と連携した合同運動会は末永く続けてい</w:t>
      </w:r>
      <w:r>
        <w:rPr>
          <w:rFonts w:hint="eastAsia"/>
        </w:rPr>
        <w:t>きたい</w:t>
      </w:r>
      <w:r w:rsidR="00F02221">
        <w:rPr>
          <w:rFonts w:hint="eastAsia"/>
        </w:rPr>
        <w:t>と考えています。育友会・保護者の方</w:t>
      </w:r>
      <w:bookmarkStart w:id="0" w:name="_GoBack"/>
      <w:bookmarkEnd w:id="0"/>
      <w:r w:rsidR="00F02221">
        <w:rPr>
          <w:rFonts w:hint="eastAsia"/>
        </w:rPr>
        <w:t>々にも、事前の準備、当日の準備・片付けまで、素早く協力的なご支援をいただき、本当にありがとうございました。</w:t>
      </w:r>
    </w:p>
    <w:p w:rsidR="00190EFB" w:rsidRPr="006D2FD6" w:rsidRDefault="006D2FD6" w:rsidP="006D2FD6">
      <w:pPr>
        <w:jc w:val="center"/>
        <w:rPr>
          <w:rFonts w:ascii="HG丸ｺﾞｼｯｸM-PRO" w:eastAsia="HG丸ｺﾞｼｯｸM-PRO" w:hAnsi="HG丸ｺﾞｼｯｸM-PRO"/>
          <w:b/>
          <w:i/>
          <w:sz w:val="28"/>
          <w:szCs w:val="28"/>
          <w:highlight w:val="yello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3FE684" wp14:editId="607B4166">
                <wp:simplePos x="0" y="0"/>
                <wp:positionH relativeFrom="margin">
                  <wp:posOffset>50165</wp:posOffset>
                </wp:positionH>
                <wp:positionV relativeFrom="paragraph">
                  <wp:posOffset>203200</wp:posOffset>
                </wp:positionV>
                <wp:extent cx="4559300" cy="615950"/>
                <wp:effectExtent l="0" t="0" r="1270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6FD" w:rsidRPr="00B36D0F" w:rsidRDefault="001F7C32" w:rsidP="001F7C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予定：</w:t>
                            </w:r>
                            <w:r w:rsidR="008E57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１０</w:t>
                            </w:r>
                            <w:r w:rsidR="00B8413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  <w:r w:rsidR="008E5786" w:rsidRPr="008E578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２２日（金）運動会振替休業日</w:t>
                            </w:r>
                            <w:r w:rsidR="008E578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、</w:t>
                            </w:r>
                            <w:r w:rsidR="008E5786" w:rsidRPr="008E57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２５・２６日</w:t>
                            </w:r>
                            <w:r w:rsidR="008E57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（月</w:t>
                            </w:r>
                            <w:r w:rsidR="00AD6F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・火</w:t>
                            </w:r>
                            <w:r w:rsidR="008E57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="00AD6F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</w:t>
                            </w:r>
                            <w:r w:rsidR="008E57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９年生実力テスト</w:t>
                            </w:r>
                            <w:r w:rsidR="00B66C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、１１月８日（月）魚釣り体験（３～６年）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FE684" id="テキスト ボックス 4" o:spid="_x0000_s1029" style="position:absolute;left:0;text-align:left;margin-left:3.95pt;margin-top:16pt;width:359pt;height:48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" fillcolor="white [3201]" strokecolor="#63a537 [3205]" strokeweight="2pt">
                <v:textbox>
                  <w:txbxContent>
                    <w:p w:rsidR="009C16FD" w:rsidRPr="00B36D0F" w:rsidRDefault="001F7C32" w:rsidP="001F7C3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予定：</w:t>
                      </w:r>
                      <w:r w:rsidR="008E578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１０</w:t>
                      </w:r>
                      <w:r w:rsidR="00B8413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</w:t>
                      </w:r>
                      <w:r w:rsidR="008E5786" w:rsidRPr="008E578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２２日（金）運動会振替休業日</w:t>
                      </w:r>
                      <w:r w:rsidR="008E578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、</w:t>
                      </w:r>
                      <w:r w:rsidR="008E5786" w:rsidRPr="008E578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２５・２６日</w:t>
                      </w:r>
                      <w:r w:rsidR="008E578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（月</w:t>
                      </w:r>
                      <w:r w:rsidR="00AD6FE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・火</w:t>
                      </w:r>
                      <w:r w:rsidR="008E578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="00AD6FE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</w:t>
                      </w:r>
                      <w:r w:rsidR="008E578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９年生実力テスト</w:t>
                      </w:r>
                      <w:r w:rsidR="00B66C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、１１月８日（月）魚釣り体験（３～６年）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90EFB" w:rsidRPr="006D2F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A41" w:rsidRDefault="00F23A41" w:rsidP="0013002E">
      <w:r>
        <w:separator/>
      </w:r>
    </w:p>
  </w:endnote>
  <w:endnote w:type="continuationSeparator" w:id="0">
    <w:p w:rsidR="00F23A41" w:rsidRDefault="00F23A41" w:rsidP="0013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 P浪漫明朝体U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A41" w:rsidRDefault="00F23A41" w:rsidP="0013002E">
      <w:r>
        <w:separator/>
      </w:r>
    </w:p>
  </w:footnote>
  <w:footnote w:type="continuationSeparator" w:id="0">
    <w:p w:rsidR="00F23A41" w:rsidRDefault="00F23A41" w:rsidP="00130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0511"/>
    <w:multiLevelType w:val="hybridMultilevel"/>
    <w:tmpl w:val="D9449B9E"/>
    <w:lvl w:ilvl="0" w:tplc="E2CADC1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B7"/>
    <w:rsid w:val="00015FCB"/>
    <w:rsid w:val="000217DF"/>
    <w:rsid w:val="00061DE8"/>
    <w:rsid w:val="000914DE"/>
    <w:rsid w:val="0009595F"/>
    <w:rsid w:val="00097C5A"/>
    <w:rsid w:val="000D30FF"/>
    <w:rsid w:val="000F116F"/>
    <w:rsid w:val="001131E7"/>
    <w:rsid w:val="00123BFF"/>
    <w:rsid w:val="0013002E"/>
    <w:rsid w:val="00147911"/>
    <w:rsid w:val="0015164D"/>
    <w:rsid w:val="00182CA0"/>
    <w:rsid w:val="00190EFB"/>
    <w:rsid w:val="001966B0"/>
    <w:rsid w:val="00196D24"/>
    <w:rsid w:val="001A2E33"/>
    <w:rsid w:val="001A52AB"/>
    <w:rsid w:val="001B4F4B"/>
    <w:rsid w:val="001C19E2"/>
    <w:rsid w:val="001E4388"/>
    <w:rsid w:val="001F364E"/>
    <w:rsid w:val="001F7C32"/>
    <w:rsid w:val="002032B4"/>
    <w:rsid w:val="00205BCB"/>
    <w:rsid w:val="00210F53"/>
    <w:rsid w:val="0022032F"/>
    <w:rsid w:val="002234F3"/>
    <w:rsid w:val="0024372F"/>
    <w:rsid w:val="00251BA6"/>
    <w:rsid w:val="00255352"/>
    <w:rsid w:val="002B2380"/>
    <w:rsid w:val="002E040B"/>
    <w:rsid w:val="00317B81"/>
    <w:rsid w:val="00322166"/>
    <w:rsid w:val="0033272F"/>
    <w:rsid w:val="00362AAB"/>
    <w:rsid w:val="00364884"/>
    <w:rsid w:val="00383A46"/>
    <w:rsid w:val="0038593F"/>
    <w:rsid w:val="00421F66"/>
    <w:rsid w:val="00432722"/>
    <w:rsid w:val="004416A8"/>
    <w:rsid w:val="004542D2"/>
    <w:rsid w:val="00464059"/>
    <w:rsid w:val="00482C7C"/>
    <w:rsid w:val="00492F45"/>
    <w:rsid w:val="004A69E2"/>
    <w:rsid w:val="004A7AA2"/>
    <w:rsid w:val="004B01C4"/>
    <w:rsid w:val="004B2EEF"/>
    <w:rsid w:val="004B627F"/>
    <w:rsid w:val="004C46CA"/>
    <w:rsid w:val="004D1368"/>
    <w:rsid w:val="004D4875"/>
    <w:rsid w:val="004D4C7F"/>
    <w:rsid w:val="004D74C0"/>
    <w:rsid w:val="00505561"/>
    <w:rsid w:val="00565A17"/>
    <w:rsid w:val="00566831"/>
    <w:rsid w:val="00584A6E"/>
    <w:rsid w:val="005966DF"/>
    <w:rsid w:val="005E45F9"/>
    <w:rsid w:val="005F4873"/>
    <w:rsid w:val="0066517C"/>
    <w:rsid w:val="00680358"/>
    <w:rsid w:val="00680D8C"/>
    <w:rsid w:val="006A1523"/>
    <w:rsid w:val="006C2701"/>
    <w:rsid w:val="006D2FD6"/>
    <w:rsid w:val="006D4E03"/>
    <w:rsid w:val="006F4DA8"/>
    <w:rsid w:val="00734A47"/>
    <w:rsid w:val="00742086"/>
    <w:rsid w:val="007444E3"/>
    <w:rsid w:val="00766A8A"/>
    <w:rsid w:val="007A345D"/>
    <w:rsid w:val="007C06BC"/>
    <w:rsid w:val="007D2CE8"/>
    <w:rsid w:val="007E1184"/>
    <w:rsid w:val="007E1BC5"/>
    <w:rsid w:val="0081178D"/>
    <w:rsid w:val="00823A7A"/>
    <w:rsid w:val="00845930"/>
    <w:rsid w:val="008D089B"/>
    <w:rsid w:val="008D2029"/>
    <w:rsid w:val="008D7EE1"/>
    <w:rsid w:val="008E086F"/>
    <w:rsid w:val="008E5786"/>
    <w:rsid w:val="008F7221"/>
    <w:rsid w:val="009058A5"/>
    <w:rsid w:val="00921ACE"/>
    <w:rsid w:val="00952E3B"/>
    <w:rsid w:val="00965735"/>
    <w:rsid w:val="009A0623"/>
    <w:rsid w:val="009C16FD"/>
    <w:rsid w:val="009C7296"/>
    <w:rsid w:val="00A065AF"/>
    <w:rsid w:val="00A27E5F"/>
    <w:rsid w:val="00A36350"/>
    <w:rsid w:val="00A61785"/>
    <w:rsid w:val="00A6262E"/>
    <w:rsid w:val="00A8683D"/>
    <w:rsid w:val="00A9257B"/>
    <w:rsid w:val="00AA0394"/>
    <w:rsid w:val="00AA112D"/>
    <w:rsid w:val="00AB4689"/>
    <w:rsid w:val="00AB50B7"/>
    <w:rsid w:val="00AC781F"/>
    <w:rsid w:val="00AD4646"/>
    <w:rsid w:val="00AD6FEC"/>
    <w:rsid w:val="00B14A92"/>
    <w:rsid w:val="00B14D08"/>
    <w:rsid w:val="00B23069"/>
    <w:rsid w:val="00B32967"/>
    <w:rsid w:val="00B36D0F"/>
    <w:rsid w:val="00B44763"/>
    <w:rsid w:val="00B66C97"/>
    <w:rsid w:val="00B7328C"/>
    <w:rsid w:val="00B81977"/>
    <w:rsid w:val="00B8413E"/>
    <w:rsid w:val="00B91AC0"/>
    <w:rsid w:val="00B9309A"/>
    <w:rsid w:val="00C004D5"/>
    <w:rsid w:val="00C0385F"/>
    <w:rsid w:val="00C03900"/>
    <w:rsid w:val="00C06A8C"/>
    <w:rsid w:val="00C14C95"/>
    <w:rsid w:val="00C24E6C"/>
    <w:rsid w:val="00C35270"/>
    <w:rsid w:val="00C454CF"/>
    <w:rsid w:val="00C52690"/>
    <w:rsid w:val="00C91F4F"/>
    <w:rsid w:val="00CA12B3"/>
    <w:rsid w:val="00CE6A3B"/>
    <w:rsid w:val="00CF0696"/>
    <w:rsid w:val="00CF0CEF"/>
    <w:rsid w:val="00CF4DEA"/>
    <w:rsid w:val="00D13B1C"/>
    <w:rsid w:val="00D37AAA"/>
    <w:rsid w:val="00D53BC4"/>
    <w:rsid w:val="00D6135B"/>
    <w:rsid w:val="00D67B53"/>
    <w:rsid w:val="00D81E4E"/>
    <w:rsid w:val="00D90574"/>
    <w:rsid w:val="00D95982"/>
    <w:rsid w:val="00DC2BF1"/>
    <w:rsid w:val="00DF57A1"/>
    <w:rsid w:val="00E3290B"/>
    <w:rsid w:val="00E4442E"/>
    <w:rsid w:val="00EA5BD7"/>
    <w:rsid w:val="00EE7755"/>
    <w:rsid w:val="00F02221"/>
    <w:rsid w:val="00F10147"/>
    <w:rsid w:val="00F23A41"/>
    <w:rsid w:val="00F636CF"/>
    <w:rsid w:val="00F871E8"/>
    <w:rsid w:val="00FD18A6"/>
    <w:rsid w:val="00FD58AF"/>
    <w:rsid w:val="00FE3C9D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F261371"/>
  <w15:docId w15:val="{F446B066-E2DE-4A8C-8BA0-4F188395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1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1E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C16FD"/>
  </w:style>
  <w:style w:type="character" w:customStyle="1" w:styleId="a7">
    <w:name w:val="日付 (文字)"/>
    <w:basedOn w:val="a0"/>
    <w:link w:val="a6"/>
    <w:uiPriority w:val="99"/>
    <w:semiHidden/>
    <w:rsid w:val="009C16FD"/>
  </w:style>
  <w:style w:type="paragraph" w:styleId="a8">
    <w:name w:val="header"/>
    <w:basedOn w:val="a"/>
    <w:link w:val="a9"/>
    <w:uiPriority w:val="99"/>
    <w:unhideWhenUsed/>
    <w:rsid w:val="001300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002E"/>
  </w:style>
  <w:style w:type="paragraph" w:styleId="aa">
    <w:name w:val="footer"/>
    <w:basedOn w:val="a"/>
    <w:link w:val="ab"/>
    <w:uiPriority w:val="99"/>
    <w:unhideWhenUsed/>
    <w:rsid w:val="001300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002E"/>
  </w:style>
  <w:style w:type="paragraph" w:styleId="ac">
    <w:name w:val="List Paragraph"/>
    <w:basedOn w:val="a"/>
    <w:uiPriority w:val="34"/>
    <w:qFormat/>
    <w:rsid w:val="006C27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F8054-3147-4A0D-BFDF-132EAFA4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佐世保市教育委員会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佐世保市教育委員会</dc:creator>
  <cp:keywords/>
  <dc:description/>
  <cp:lastModifiedBy>souichirou.suekawa@intra.city.sasebo.ed.jp</cp:lastModifiedBy>
  <cp:revision>7</cp:revision>
  <cp:lastPrinted>2021-10-21T03:24:00Z</cp:lastPrinted>
  <dcterms:created xsi:type="dcterms:W3CDTF">2021-04-07T06:56:00Z</dcterms:created>
  <dcterms:modified xsi:type="dcterms:W3CDTF">2021-10-21T03:28:00Z</dcterms:modified>
</cp:coreProperties>
</file>